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8" w:rsidRDefault="002D2010" w:rsidP="006733F8">
      <w:pPr>
        <w:spacing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 w:rsidRPr="00DA3B3A">
        <w:rPr>
          <w:rFonts w:cs="Arial"/>
          <w:b/>
          <w:bCs/>
          <w:iCs/>
          <w:sz w:val="24"/>
          <w:szCs w:val="24"/>
        </w:rPr>
        <w:t xml:space="preserve">Bewerbung für </w:t>
      </w:r>
      <w:r w:rsidR="008C1F78" w:rsidRPr="00DA3B3A">
        <w:rPr>
          <w:rFonts w:cs="Arial"/>
          <w:b/>
          <w:bCs/>
          <w:iCs/>
          <w:sz w:val="24"/>
          <w:szCs w:val="24"/>
        </w:rPr>
        <w:t xml:space="preserve">einen Austauschplatz </w:t>
      </w:r>
      <w:r w:rsidR="000A0116" w:rsidRPr="00DA3B3A">
        <w:rPr>
          <w:rFonts w:cs="Arial"/>
          <w:b/>
          <w:bCs/>
          <w:iCs/>
          <w:sz w:val="24"/>
          <w:szCs w:val="24"/>
        </w:rPr>
        <w:t xml:space="preserve">in </w:t>
      </w:r>
      <w:r w:rsidR="00F60D1A" w:rsidRPr="00DA3B3A">
        <w:rPr>
          <w:rFonts w:cs="Arial"/>
          <w:b/>
          <w:bCs/>
          <w:iCs/>
          <w:sz w:val="24"/>
          <w:szCs w:val="24"/>
        </w:rPr>
        <w:t xml:space="preserve">Lateinamerika </w:t>
      </w:r>
      <w:r w:rsidR="007F6B54">
        <w:rPr>
          <w:rFonts w:cs="Arial"/>
          <w:b/>
          <w:bCs/>
          <w:iCs/>
          <w:sz w:val="24"/>
          <w:szCs w:val="24"/>
        </w:rPr>
        <w:t xml:space="preserve"> - 2018</w:t>
      </w:r>
    </w:p>
    <w:p w:rsidR="00381AB0" w:rsidRDefault="00381AB0" w:rsidP="006733F8">
      <w:pPr>
        <w:spacing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noProof/>
          <w:color w:val="auto"/>
          <w:kern w:val="12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9B52" wp14:editId="0F656D03">
                <wp:simplePos x="0" y="0"/>
                <wp:positionH relativeFrom="column">
                  <wp:posOffset>4583430</wp:posOffset>
                </wp:positionH>
                <wp:positionV relativeFrom="paragraph">
                  <wp:posOffset>210185</wp:posOffset>
                </wp:positionV>
                <wp:extent cx="1371600" cy="17145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E0" w:rsidRDefault="00D35DE0" w:rsidP="00EC43A8">
                            <w:pPr>
                              <w:jc w:val="center"/>
                            </w:pPr>
                          </w:p>
                          <w:p w:rsidR="00D35DE0" w:rsidRDefault="00D35DE0" w:rsidP="00EC43A8">
                            <w:pPr>
                              <w:jc w:val="center"/>
                            </w:pPr>
                          </w:p>
                          <w:p w:rsidR="00E8129D" w:rsidRDefault="00D35DE0" w:rsidP="00234D58">
                            <w:pPr>
                              <w:jc w:val="center"/>
                            </w:pPr>
                            <w:r w:rsidRPr="006B30E0">
                              <w:t xml:space="preserve">Bitte Lichtbild </w:t>
                            </w:r>
                          </w:p>
                          <w:p w:rsidR="00D35DE0" w:rsidRPr="006B30E0" w:rsidRDefault="00D35DE0" w:rsidP="00234D58">
                            <w:pPr>
                              <w:jc w:val="center"/>
                            </w:pPr>
                            <w:r w:rsidRPr="006B30E0">
                              <w:t>einkleben!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9B5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0.9pt;margin-top:16.55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">
                <v:textbox>
                  <w:txbxContent>
                    <w:p w:rsidR="00D35DE0" w:rsidRDefault="00D35DE0" w:rsidP="00EC43A8">
                      <w:pPr>
                        <w:jc w:val="center"/>
                      </w:pPr>
                    </w:p>
                    <w:p w:rsidR="00D35DE0" w:rsidRDefault="00D35DE0" w:rsidP="00EC43A8">
                      <w:pPr>
                        <w:jc w:val="center"/>
                      </w:pPr>
                    </w:p>
                    <w:p w:rsidR="00E8129D" w:rsidRDefault="00D35DE0" w:rsidP="00234D58">
                      <w:pPr>
                        <w:jc w:val="center"/>
                      </w:pPr>
                      <w:r w:rsidRPr="006B30E0">
                        <w:t xml:space="preserve">Bitte Lichtbild </w:t>
                      </w:r>
                    </w:p>
                    <w:p w:rsidR="00D35DE0" w:rsidRPr="006B30E0" w:rsidRDefault="00D35DE0" w:rsidP="00234D58">
                      <w:pPr>
                        <w:jc w:val="center"/>
                      </w:pPr>
                      <w:r w:rsidRPr="006B30E0">
                        <w:t>einkleben!</w:t>
                      </w:r>
                    </w:p>
                  </w:txbxContent>
                </v:textbox>
              </v:shape>
            </w:pict>
          </mc:Fallback>
        </mc:AlternateContent>
      </w:r>
    </w:p>
    <w:p w:rsidR="00EC43A8" w:rsidRPr="00DA3B3A" w:rsidRDefault="00EC43A8" w:rsidP="00381AB0">
      <w:pPr>
        <w:spacing w:after="0" w:line="360" w:lineRule="auto"/>
        <w:rPr>
          <w:rFonts w:cs="Arial"/>
          <w:b/>
          <w:color w:val="auto"/>
          <w:kern w:val="12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Name</w:t>
      </w:r>
      <w:r w:rsidR="00B8435B">
        <w:rPr>
          <w:rFonts w:cs="Arial"/>
          <w:color w:val="auto"/>
          <w:kern w:val="12"/>
          <w:sz w:val="20"/>
          <w:szCs w:val="20"/>
          <w:lang w:eastAsia="de-DE"/>
        </w:rPr>
        <w:t>, Vorname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0" w:name="Text4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0"/>
    </w:p>
    <w:p w:rsidR="00EC43A8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Geburtsdatum</w:t>
      </w:r>
      <w:r>
        <w:rPr>
          <w:rFonts w:cs="Arial"/>
          <w:color w:val="auto"/>
          <w:kern w:val="12"/>
          <w:sz w:val="20"/>
          <w:szCs w:val="20"/>
          <w:lang w:eastAsia="de-DE"/>
        </w:rPr>
        <w:t>, -ort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1" w:name="Text6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Staatsangehörigkeit: </w:t>
      </w:r>
      <w:bookmarkStart w:id="2" w:name="Text7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2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820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Studiengang: </w:t>
      </w:r>
      <w:bookmarkStart w:id="3" w:name="Text10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3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820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Abschluss</w:t>
      </w:r>
      <w:r>
        <w:rPr>
          <w:rFonts w:cs="Arial"/>
          <w:color w:val="auto"/>
          <w:kern w:val="12"/>
          <w:sz w:val="20"/>
          <w:szCs w:val="20"/>
          <w:lang w:eastAsia="de-DE"/>
        </w:rPr>
        <w:t>art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4" w:name="Text11"/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4"/>
    </w:p>
    <w:p w:rsidR="00EC43A8" w:rsidRDefault="00EC43A8" w:rsidP="00381AB0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Email: </w:t>
      </w:r>
      <w:bookmarkStart w:id="5" w:name="Text18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5"/>
    </w:p>
    <w:p w:rsidR="00EC43A8" w:rsidRPr="00B8435B" w:rsidRDefault="00EC43A8" w:rsidP="00381AB0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>
        <w:rPr>
          <w:rFonts w:cs="Arial"/>
          <w:color w:val="auto"/>
          <w:kern w:val="12"/>
          <w:sz w:val="20"/>
          <w:szCs w:val="20"/>
          <w:lang w:eastAsia="de-DE"/>
        </w:rPr>
        <w:t>Telefon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</w:p>
    <w:p w:rsidR="00381AB0" w:rsidRDefault="002D2010" w:rsidP="002D2010">
      <w:pPr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Bewerbung für:   </w:t>
      </w:r>
      <w:r w:rsidR="00BB7721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B7721" w:rsidRPr="00094DEA">
        <w:rPr>
          <w:rFonts w:cs="Arial"/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rFonts w:cs="Arial"/>
          <w:color w:val="auto"/>
          <w:kern w:val="12"/>
          <w:sz w:val="20"/>
          <w:szCs w:val="20"/>
          <w:lang w:eastAsia="de-DE"/>
        </w:rPr>
      </w:r>
      <w:r w:rsidR="0057208F">
        <w:rPr>
          <w:rFonts w:cs="Arial"/>
          <w:color w:val="auto"/>
          <w:kern w:val="12"/>
          <w:sz w:val="20"/>
          <w:szCs w:val="20"/>
          <w:lang w:eastAsia="de-DE"/>
        </w:rPr>
        <w:fldChar w:fldCharType="separate"/>
      </w:r>
      <w:r w:rsidR="00BB7721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end"/>
      </w:r>
      <w:r w:rsidR="00BB7721" w:rsidRPr="00094DEA">
        <w:rPr>
          <w:rFonts w:cs="Arial"/>
          <w:color w:val="auto"/>
          <w:kern w:val="12"/>
          <w:sz w:val="20"/>
          <w:szCs w:val="20"/>
          <w:lang w:eastAsia="de-DE"/>
        </w:rPr>
        <w:t xml:space="preserve"> </w:t>
      </w:r>
      <w:r w:rsidR="00775DB1">
        <w:rPr>
          <w:rFonts w:cs="Arial"/>
          <w:color w:val="auto"/>
          <w:kern w:val="12"/>
          <w:sz w:val="20"/>
          <w:szCs w:val="20"/>
          <w:lang w:eastAsia="de-DE"/>
        </w:rPr>
        <w:t>2. Jahreshälfte 2018</w:t>
      </w:r>
      <w:r w:rsidR="00BB7721" w:rsidRPr="00094DEA">
        <w:rPr>
          <w:color w:val="auto"/>
          <w:kern w:val="12"/>
          <w:sz w:val="20"/>
          <w:szCs w:val="20"/>
          <w:lang w:eastAsia="de-DE"/>
        </w:rPr>
        <w:t xml:space="preserve">  </w:t>
      </w:r>
      <w:r w:rsidR="00775DB1">
        <w:rPr>
          <w:color w:val="auto"/>
          <w:kern w:val="12"/>
          <w:sz w:val="20"/>
          <w:szCs w:val="20"/>
          <w:lang w:eastAsia="de-DE"/>
        </w:rPr>
        <w:t>(ca. Ende Juli – Dezember 2018</w:t>
      </w:r>
      <w:r w:rsidR="00DA6F6F">
        <w:rPr>
          <w:color w:val="auto"/>
          <w:kern w:val="12"/>
          <w:sz w:val="20"/>
          <w:szCs w:val="20"/>
          <w:lang w:eastAsia="de-DE"/>
        </w:rPr>
        <w:t>)</w:t>
      </w:r>
    </w:p>
    <w:p w:rsidR="00A05B16" w:rsidRPr="00381AB0" w:rsidRDefault="00A05B16" w:rsidP="002D2010">
      <w:pPr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"/>
        <w:gridCol w:w="5937"/>
        <w:gridCol w:w="2651"/>
      </w:tblGrid>
      <w:tr w:rsidR="00EE063E" w:rsidRPr="00F60D1A" w:rsidTr="00CD4A7D">
        <w:tc>
          <w:tcPr>
            <w:tcW w:w="813" w:type="dxa"/>
          </w:tcPr>
          <w:p w:rsidR="00EE063E" w:rsidRDefault="00EE063E" w:rsidP="000A0116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Land</w:t>
            </w:r>
          </w:p>
        </w:tc>
        <w:tc>
          <w:tcPr>
            <w:tcW w:w="5937" w:type="dxa"/>
          </w:tcPr>
          <w:p w:rsidR="00EE063E" w:rsidRPr="00F60D1A" w:rsidRDefault="00EE063E" w:rsidP="000A0116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Hochschule in Lateinamerika</w:t>
            </w:r>
          </w:p>
        </w:tc>
        <w:tc>
          <w:tcPr>
            <w:tcW w:w="2651" w:type="dxa"/>
          </w:tcPr>
          <w:p w:rsidR="00EE063E" w:rsidRPr="00F60D1A" w:rsidRDefault="00EE063E" w:rsidP="00F60D1A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 w:rsidRPr="00470315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Ranking</w:t>
            </w: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 xml:space="preserve"> (1. Wahl, 2. </w:t>
            </w:r>
            <w:r w:rsidR="00E8129D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Wahl</w:t>
            </w:r>
            <w:r w:rsidRPr="00F60D1A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 xml:space="preserve">) </w:t>
            </w:r>
            <w:r w:rsidRPr="00F60D1A">
              <w:rPr>
                <w:color w:val="auto"/>
                <w:kern w:val="12"/>
                <w:sz w:val="20"/>
                <w:szCs w:val="20"/>
                <w:lang w:eastAsia="de-DE"/>
              </w:rPr>
              <w:t>bitte ma</w:t>
            </w:r>
            <w:r>
              <w:rPr>
                <w:color w:val="auto"/>
                <w:kern w:val="12"/>
                <w:sz w:val="20"/>
                <w:szCs w:val="20"/>
                <w:lang w:eastAsia="de-DE"/>
              </w:rPr>
              <w:t>x.</w:t>
            </w:r>
            <w:r w:rsidRPr="00F60D1A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 3 angeben</w:t>
            </w:r>
          </w:p>
        </w:tc>
      </w:tr>
      <w:tr w:rsidR="00EE063E" w:rsidRPr="00F60D1A" w:rsidTr="00CD4A7D">
        <w:tc>
          <w:tcPr>
            <w:tcW w:w="813" w:type="dxa"/>
          </w:tcPr>
          <w:p w:rsidR="00EE063E" w:rsidRP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eastAsia="de-DE"/>
              </w:rPr>
              <w:t>AR</w:t>
            </w:r>
          </w:p>
        </w:tc>
        <w:tc>
          <w:tcPr>
            <w:tcW w:w="5937" w:type="dxa"/>
          </w:tcPr>
          <w:p w:rsidR="00EE063E" w:rsidRPr="00C5696F" w:rsidRDefault="00CD4A7D" w:rsidP="00EE063E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Nacional de San Martín, San Martín </w:t>
            </w:r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(2 </w:t>
            </w:r>
            <w:proofErr w:type="spellStart"/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Plätze</w:t>
            </w:r>
            <w:proofErr w:type="spellEnd"/>
            <w:r w:rsidR="003D5D23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CD4A7D">
        <w:tc>
          <w:tcPr>
            <w:tcW w:w="813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5937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Universidade Federal de Minas </w:t>
            </w: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Gerais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, Belo Horizonte</w:t>
            </w:r>
            <w:r w:rsidR="00CD4A7D"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</w:t>
            </w:r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(2 </w:t>
            </w:r>
            <w:proofErr w:type="spellStart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Plätze</w:t>
            </w:r>
            <w:proofErr w:type="spellEnd"/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CD4A7D">
        <w:tc>
          <w:tcPr>
            <w:tcW w:w="813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5937" w:type="dxa"/>
          </w:tcPr>
          <w:p w:rsidR="00EE063E" w:rsidRPr="00CD4A7D" w:rsidRDefault="00EE063E" w:rsidP="00CD4A7D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eastAsia="de-DE"/>
              </w:rPr>
            </w:pPr>
            <w:proofErr w:type="spellStart"/>
            <w:r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>Universidade</w:t>
            </w:r>
            <w:proofErr w:type="spellEnd"/>
            <w:r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 da </w:t>
            </w:r>
            <w:proofErr w:type="spellStart"/>
            <w:r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>Regiao</w:t>
            </w:r>
            <w:proofErr w:type="spellEnd"/>
            <w:r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 de Joinville</w:t>
            </w:r>
            <w:r w:rsidR="00CD4A7D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, </w:t>
            </w:r>
            <w:r w:rsidR="00E8129D"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>Joinville</w:t>
            </w:r>
            <w:r w:rsidR="00CD4A7D" w:rsidRPr="00CD4A7D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 </w:t>
            </w:r>
            <w:r w:rsidR="00CD4A7D" w:rsidRPr="00CD4A7D">
              <w:rPr>
                <w:color w:val="auto"/>
                <w:kern w:val="12"/>
                <w:sz w:val="18"/>
                <w:szCs w:val="18"/>
                <w:lang w:eastAsia="de-DE"/>
              </w:rPr>
              <w:t>(2 Plätze)</w:t>
            </w:r>
          </w:p>
        </w:tc>
        <w:tc>
          <w:tcPr>
            <w:tcW w:w="2651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CD4A7D">
        <w:tc>
          <w:tcPr>
            <w:tcW w:w="813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5937" w:type="dxa"/>
          </w:tcPr>
          <w:p w:rsidR="00EE063E" w:rsidRDefault="00CD4A7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Universidade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de Sao Paulo, Sao Paulo</w:t>
            </w: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</w:t>
            </w:r>
            <w:r w:rsidRPr="00CD4A7D">
              <w:rPr>
                <w:color w:val="auto"/>
                <w:kern w:val="12"/>
                <w:sz w:val="18"/>
                <w:szCs w:val="18"/>
                <w:lang w:eastAsia="de-DE"/>
              </w:rPr>
              <w:t>(2 Plätze)</w:t>
            </w:r>
          </w:p>
        </w:tc>
        <w:tc>
          <w:tcPr>
            <w:tcW w:w="2651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3D5D23" w:rsidTr="00CD4A7D">
        <w:tc>
          <w:tcPr>
            <w:tcW w:w="813" w:type="dxa"/>
          </w:tcPr>
          <w:p w:rsidR="003D5D23" w:rsidRDefault="00CD4A7D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5937" w:type="dxa"/>
          </w:tcPr>
          <w:p w:rsidR="003D5D23" w:rsidRPr="00CD4A7D" w:rsidRDefault="00CD4A7D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Univ.Técnica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Federico Santa Maria, Valparaiso </w:t>
            </w:r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(2 </w:t>
            </w:r>
            <w:proofErr w:type="spellStart"/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Plätze</w:t>
            </w:r>
            <w:proofErr w:type="spellEnd"/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3D5D23" w:rsidRDefault="003D5D23" w:rsidP="003D5D23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CD4A7D" w:rsidTr="00CD4A7D">
        <w:tc>
          <w:tcPr>
            <w:tcW w:w="813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5937" w:type="dxa"/>
          </w:tcPr>
          <w:p w:rsidR="00CD4A7D" w:rsidRPr="00CD4A7D" w:rsidRDefault="00CD4A7D" w:rsidP="00CD4A7D">
            <w:pPr>
              <w:spacing w:after="0" w:line="240" w:lineRule="auto"/>
              <w:rPr>
                <w:color w:val="auto"/>
                <w:kern w:val="12"/>
                <w:sz w:val="18"/>
                <w:szCs w:val="18"/>
                <w:lang w:val="en-US" w:eastAsia="de-DE"/>
              </w:rPr>
            </w:pPr>
            <w:proofErr w:type="spellStart"/>
            <w:r w:rsidRPr="00CD4A7D">
              <w:rPr>
                <w:color w:val="auto"/>
                <w:kern w:val="12"/>
                <w:sz w:val="20"/>
                <w:szCs w:val="20"/>
                <w:lang w:val="en-US" w:eastAsia="de-DE"/>
              </w:rPr>
              <w:t>Univ.Metropol</w:t>
            </w: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itana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de </w:t>
            </w: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Ciencias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de la Educ.</w:t>
            </w:r>
            <w:r w:rsidR="003D5D23" w:rsidRPr="00CD4A7D"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, </w:t>
            </w: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Santiago </w:t>
            </w:r>
            <w:r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(1 </w:t>
            </w:r>
            <w:proofErr w:type="spellStart"/>
            <w:r>
              <w:rPr>
                <w:color w:val="auto"/>
                <w:kern w:val="12"/>
                <w:sz w:val="18"/>
                <w:szCs w:val="18"/>
                <w:lang w:val="en-US" w:eastAsia="de-DE"/>
              </w:rPr>
              <w:t>Platz</w:t>
            </w:r>
            <w:proofErr w:type="spellEnd"/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B8435B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4A7D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D4A7D" w:rsidRPr="00CD4A7D" w:rsidTr="00CD4A7D">
        <w:tc>
          <w:tcPr>
            <w:tcW w:w="813" w:type="dxa"/>
          </w:tcPr>
          <w:p w:rsidR="00CD4A7D" w:rsidRDefault="00CD4A7D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CR</w:t>
            </w:r>
          </w:p>
        </w:tc>
        <w:tc>
          <w:tcPr>
            <w:tcW w:w="5937" w:type="dxa"/>
          </w:tcPr>
          <w:p w:rsidR="00CD4A7D" w:rsidRPr="00CD4A7D" w:rsidRDefault="00CD4A7D" w:rsidP="00CD4A7D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de Costa Rica, San José </w:t>
            </w:r>
            <w:r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(1 </w:t>
            </w:r>
            <w:proofErr w:type="spellStart"/>
            <w:r>
              <w:rPr>
                <w:color w:val="auto"/>
                <w:kern w:val="12"/>
                <w:sz w:val="18"/>
                <w:szCs w:val="18"/>
                <w:lang w:val="en-US" w:eastAsia="de-DE"/>
              </w:rPr>
              <w:t>Platz</w:t>
            </w:r>
            <w:proofErr w:type="spellEnd"/>
            <w:r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CD4A7D" w:rsidRPr="00CD4A7D" w:rsidRDefault="00CD4A7D" w:rsidP="003D5D23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4A7D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CD4A7D" w:rsidTr="00CD4A7D">
        <w:tc>
          <w:tcPr>
            <w:tcW w:w="813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5937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de Guadalajara, Guadalajara </w:t>
            </w:r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(4</w:t>
            </w:r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Plätze</w:t>
            </w:r>
            <w:proofErr w:type="spellEnd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B8435B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4A7D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B8435B" w:rsidTr="00CD4A7D">
        <w:tc>
          <w:tcPr>
            <w:tcW w:w="813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5937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</w:t>
            </w: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Iberoamericana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, Ciudad de México</w:t>
            </w:r>
            <w:r w:rsidR="00DA6F6F"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</w:t>
            </w:r>
            <w:r w:rsidR="00CD4A7D"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</w:t>
            </w:r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(1 </w:t>
            </w:r>
            <w:proofErr w:type="spellStart"/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Platz</w:t>
            </w:r>
            <w:proofErr w:type="spellEnd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B8435B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B8435B" w:rsidTr="00CD4A7D">
        <w:tc>
          <w:tcPr>
            <w:tcW w:w="813" w:type="dxa"/>
          </w:tcPr>
          <w:p w:rsidR="003D5D23" w:rsidRPr="00F27A6A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5937" w:type="dxa"/>
          </w:tcPr>
          <w:p w:rsidR="003D5D23" w:rsidRDefault="003D5D23" w:rsidP="00CD4A7D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F27A6A"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</w:t>
            </w: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dad </w:t>
            </w:r>
            <w:r w:rsidR="00CD4A7D"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de Guanajuato, Guanajuato </w:t>
            </w:r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(2 </w:t>
            </w:r>
            <w:proofErr w:type="spellStart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Plätze</w:t>
            </w:r>
            <w:proofErr w:type="spellEnd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B8435B" w:rsidRDefault="003D5D23" w:rsidP="003D5D23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D5D23" w:rsidRPr="00B8435B" w:rsidTr="00CD4A7D">
        <w:tc>
          <w:tcPr>
            <w:tcW w:w="813" w:type="dxa"/>
          </w:tcPr>
          <w:p w:rsidR="003D5D23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UY</w:t>
            </w:r>
          </w:p>
        </w:tc>
        <w:tc>
          <w:tcPr>
            <w:tcW w:w="5937" w:type="dxa"/>
          </w:tcPr>
          <w:p w:rsidR="003D5D23" w:rsidRPr="00F27A6A" w:rsidRDefault="003D5D23" w:rsidP="003D5D23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</w:t>
            </w: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Católica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del Uruguay, Montevideo </w:t>
            </w:r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 xml:space="preserve">(1 </w:t>
            </w:r>
            <w:proofErr w:type="spellStart"/>
            <w:r w:rsid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Platz</w:t>
            </w:r>
            <w:proofErr w:type="spellEnd"/>
            <w:r w:rsidR="00CD4A7D" w:rsidRPr="00CD4A7D">
              <w:rPr>
                <w:color w:val="auto"/>
                <w:kern w:val="12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2651" w:type="dxa"/>
          </w:tcPr>
          <w:p w:rsidR="003D5D23" w:rsidRPr="00B8435B" w:rsidRDefault="003D5D23" w:rsidP="003D5D23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8435B" w:rsidRDefault="00B8435B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6"/>
          <w:szCs w:val="20"/>
          <w:u w:val="dotted"/>
          <w:lang w:eastAsia="de-DE"/>
        </w:rPr>
      </w:pPr>
    </w:p>
    <w:p w:rsidR="00B8435B" w:rsidRDefault="00B8435B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6"/>
          <w:szCs w:val="20"/>
          <w:u w:val="dotted"/>
          <w:lang w:eastAsia="de-DE"/>
        </w:rPr>
      </w:pPr>
    </w:p>
    <w:p w:rsidR="002D2010" w:rsidRPr="00EC43A8" w:rsidRDefault="002D2010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>Dem Antrag sind folgende Unterlagen beizufügen:</w:t>
      </w:r>
      <w:r w:rsidR="00006594">
        <w:rPr>
          <w:color w:val="auto"/>
          <w:kern w:val="12"/>
          <w:sz w:val="20"/>
          <w:szCs w:val="20"/>
          <w:lang w:eastAsia="de-DE"/>
        </w:rPr>
        <w:t xml:space="preserve"> </w:t>
      </w:r>
      <w:r w:rsidR="00CD4A7D">
        <w:rPr>
          <w:color w:val="auto"/>
          <w:kern w:val="12"/>
          <w:sz w:val="20"/>
          <w:szCs w:val="20"/>
          <w:lang w:eastAsia="de-DE"/>
        </w:rPr>
        <w:t xml:space="preserve"> 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0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6"/>
      <w:r w:rsidRPr="000E28DE"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</w:t>
      </w:r>
      <w:r w:rsidRPr="000E28DE">
        <w:rPr>
          <w:color w:val="auto"/>
          <w:kern w:val="12"/>
          <w:sz w:val="20"/>
          <w:szCs w:val="20"/>
          <w:lang w:eastAsia="de-DE"/>
        </w:rPr>
        <w:t>Moti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vationsschreiben (auf </w:t>
      </w:r>
      <w:r w:rsidR="00B8435B">
        <w:rPr>
          <w:color w:val="auto"/>
          <w:kern w:val="12"/>
          <w:sz w:val="20"/>
          <w:szCs w:val="20"/>
          <w:lang w:eastAsia="de-DE"/>
        </w:rPr>
        <w:t xml:space="preserve">Spanisch </w:t>
      </w:r>
      <w:r w:rsidR="00B500D1">
        <w:rPr>
          <w:color w:val="auto"/>
          <w:kern w:val="12"/>
          <w:sz w:val="20"/>
          <w:szCs w:val="20"/>
          <w:lang w:eastAsia="de-DE"/>
        </w:rPr>
        <w:t>oder</w:t>
      </w:r>
      <w:r w:rsidR="00B8435B">
        <w:rPr>
          <w:color w:val="auto"/>
          <w:kern w:val="12"/>
          <w:sz w:val="20"/>
          <w:szCs w:val="20"/>
          <w:lang w:eastAsia="de-DE"/>
        </w:rPr>
        <w:t xml:space="preserve"> Portu</w:t>
      </w:r>
      <w:r w:rsidR="00EC43A8">
        <w:rPr>
          <w:color w:val="auto"/>
          <w:kern w:val="12"/>
          <w:sz w:val="20"/>
          <w:szCs w:val="20"/>
          <w:lang w:eastAsia="de-DE"/>
        </w:rPr>
        <w:t>giesisch</w:t>
      </w:r>
      <w:r w:rsidR="00EC43A8" w:rsidRPr="000E28DE">
        <w:rPr>
          <w:color w:val="auto"/>
          <w:kern w:val="12"/>
          <w:sz w:val="20"/>
          <w:szCs w:val="20"/>
          <w:lang w:eastAsia="de-DE"/>
        </w:rPr>
        <w:t>)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7"/>
      <w:r w:rsidRPr="000E28DE"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</w:t>
      </w:r>
      <w:r w:rsidRPr="000E28DE">
        <w:rPr>
          <w:color w:val="auto"/>
          <w:kern w:val="12"/>
          <w:sz w:val="20"/>
          <w:szCs w:val="20"/>
          <w:lang w:eastAsia="de-DE"/>
        </w:rPr>
        <w:t>tabellarischer Lebenslauf (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auf 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Spanisch </w:t>
      </w:r>
      <w:r w:rsidR="00B500D1">
        <w:rPr>
          <w:color w:val="auto"/>
          <w:kern w:val="12"/>
          <w:sz w:val="20"/>
          <w:szCs w:val="20"/>
          <w:lang w:eastAsia="de-DE"/>
        </w:rPr>
        <w:t>oder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 Portugiesisch</w:t>
      </w:r>
      <w:r w:rsidRPr="000E28DE">
        <w:rPr>
          <w:color w:val="auto"/>
          <w:kern w:val="12"/>
          <w:sz w:val="20"/>
          <w:szCs w:val="20"/>
          <w:lang w:eastAsia="de-DE"/>
        </w:rPr>
        <w:t>)</w:t>
      </w:r>
    </w:p>
    <w:p w:rsidR="00EC43A8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8"/>
      <w:r w:rsidRPr="000E28DE"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</w:t>
      </w:r>
      <w:r w:rsidRPr="000E28DE">
        <w:rPr>
          <w:color w:val="auto"/>
          <w:kern w:val="12"/>
          <w:sz w:val="20"/>
          <w:szCs w:val="20"/>
          <w:lang w:eastAsia="de-DE"/>
        </w:rPr>
        <w:t>Leistungsübersicht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 (z.B. Auszug aus MeinCampus auf Deutsch)</w:t>
      </w:r>
    </w:p>
    <w:p w:rsidR="002D2010" w:rsidRDefault="00EC43A8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 w:rsidR="00D71F13">
        <w:rPr>
          <w:color w:val="auto"/>
          <w:kern w:val="12"/>
          <w:sz w:val="20"/>
          <w:szCs w:val="20"/>
          <w:lang w:eastAsia="de-DE"/>
        </w:rPr>
        <w:t xml:space="preserve">  </w:t>
      </w:r>
      <w:r w:rsidR="002D2010" w:rsidRPr="000E28DE">
        <w:rPr>
          <w:color w:val="auto"/>
          <w:kern w:val="12"/>
          <w:sz w:val="20"/>
          <w:szCs w:val="20"/>
          <w:lang w:eastAsia="de-DE"/>
        </w:rPr>
        <w:t>Kopien von Hochschulzeugnissen</w:t>
      </w:r>
      <w:r w:rsidR="00D71F13">
        <w:rPr>
          <w:color w:val="auto"/>
          <w:kern w:val="12"/>
          <w:sz w:val="20"/>
          <w:szCs w:val="20"/>
          <w:lang w:eastAsia="de-DE"/>
        </w:rPr>
        <w:t>-falls noch keine Noten aus Masterstudium vorhanden (</w:t>
      </w:r>
      <w:r w:rsidR="00094DEA">
        <w:rPr>
          <w:color w:val="auto"/>
          <w:kern w:val="12"/>
          <w:sz w:val="20"/>
          <w:szCs w:val="20"/>
          <w:lang w:eastAsia="de-DE"/>
        </w:rPr>
        <w:t>auf Deutsch)</w:t>
      </w:r>
    </w:p>
    <w:p w:rsidR="00EC43A8" w:rsidRPr="000E28DE" w:rsidRDefault="00EC43A8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</w:t>
      </w:r>
      <w:r>
        <w:rPr>
          <w:color w:val="auto"/>
          <w:kern w:val="12"/>
          <w:sz w:val="20"/>
          <w:szCs w:val="20"/>
          <w:lang w:eastAsia="de-DE"/>
        </w:rPr>
        <w:t>Ein Guta</w:t>
      </w:r>
      <w:r w:rsidR="00B8435B">
        <w:rPr>
          <w:color w:val="auto"/>
          <w:kern w:val="12"/>
          <w:sz w:val="20"/>
          <w:szCs w:val="20"/>
          <w:lang w:eastAsia="de-DE"/>
        </w:rPr>
        <w:t>chten von einem Hochschullehrer</w:t>
      </w:r>
      <w:r w:rsidR="00B500D1">
        <w:rPr>
          <w:color w:val="auto"/>
          <w:kern w:val="12"/>
          <w:sz w:val="20"/>
          <w:szCs w:val="20"/>
          <w:lang w:eastAsia="de-DE"/>
        </w:rPr>
        <w:t xml:space="preserve"> (auf Englisch, Spanisch oder</w:t>
      </w:r>
      <w:r w:rsidR="004F69D6">
        <w:rPr>
          <w:color w:val="auto"/>
          <w:kern w:val="12"/>
          <w:sz w:val="20"/>
          <w:szCs w:val="20"/>
          <w:lang w:eastAsia="de-DE"/>
        </w:rPr>
        <w:t xml:space="preserve"> Portugiesisch)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 w:rsidRPr="000E28DE"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aktuelle </w:t>
      </w:r>
      <w:r w:rsidRPr="000E28DE">
        <w:rPr>
          <w:color w:val="auto"/>
          <w:kern w:val="12"/>
          <w:sz w:val="20"/>
          <w:szCs w:val="20"/>
          <w:lang w:eastAsia="de-DE"/>
        </w:rPr>
        <w:t>Immatrikulationsbescheinigung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 der FAU</w:t>
      </w:r>
    </w:p>
    <w:p w:rsidR="00093DC4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sz w:val="20"/>
          <w:szCs w:val="20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57208F">
        <w:rPr>
          <w:color w:val="auto"/>
          <w:kern w:val="12"/>
          <w:sz w:val="20"/>
          <w:szCs w:val="20"/>
          <w:lang w:eastAsia="de-DE"/>
        </w:rPr>
      </w:r>
      <w:r w:rsidR="0057208F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9"/>
      <w:r w:rsidR="00E8129D">
        <w:rPr>
          <w:color w:val="auto"/>
          <w:kern w:val="12"/>
          <w:sz w:val="20"/>
          <w:szCs w:val="20"/>
          <w:lang w:eastAsia="de-DE"/>
        </w:rPr>
        <w:t xml:space="preserve"> 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 aktuelles </w:t>
      </w:r>
      <w:r w:rsidR="00E8129D">
        <w:rPr>
          <w:color w:val="auto"/>
          <w:kern w:val="12"/>
          <w:sz w:val="20"/>
          <w:szCs w:val="20"/>
          <w:lang w:eastAsia="de-DE"/>
        </w:rPr>
        <w:t xml:space="preserve">Sprachzeugnis </w:t>
      </w:r>
      <w:r w:rsidR="00DA6F6F">
        <w:rPr>
          <w:color w:val="auto"/>
          <w:kern w:val="12"/>
          <w:sz w:val="20"/>
          <w:szCs w:val="20"/>
          <w:lang w:eastAsia="de-DE"/>
        </w:rPr>
        <w:t>(</w:t>
      </w:r>
      <w:r w:rsidR="00D71F13">
        <w:rPr>
          <w:color w:val="auto"/>
          <w:kern w:val="12"/>
          <w:sz w:val="20"/>
          <w:szCs w:val="20"/>
          <w:lang w:eastAsia="de-DE"/>
        </w:rPr>
        <w:t xml:space="preserve">z.B. </w:t>
      </w:r>
      <w:proofErr w:type="spellStart"/>
      <w:r w:rsidR="00D71F13">
        <w:rPr>
          <w:color w:val="auto"/>
          <w:kern w:val="12"/>
          <w:sz w:val="20"/>
          <w:szCs w:val="20"/>
          <w:lang w:eastAsia="de-DE"/>
        </w:rPr>
        <w:t>UNIcert</w:t>
      </w:r>
      <w:proofErr w:type="spellEnd"/>
      <w:r w:rsidR="00D71F13">
        <w:rPr>
          <w:color w:val="auto"/>
          <w:kern w:val="12"/>
          <w:sz w:val="20"/>
          <w:szCs w:val="20"/>
          <w:lang w:eastAsia="de-DE"/>
        </w:rPr>
        <w:t xml:space="preserve"> oder Mobilitätstest des Sprachenzentrums-hier s. Infoblatt</w:t>
      </w:r>
      <w:r w:rsidR="00093DC4">
        <w:rPr>
          <w:color w:val="auto"/>
          <w:kern w:val="12"/>
          <w:sz w:val="20"/>
          <w:szCs w:val="20"/>
          <w:lang w:eastAsia="de-DE"/>
        </w:rPr>
        <w:t xml:space="preserve"> des    SZ: </w:t>
      </w:r>
      <w:hyperlink r:id="rId8" w:history="1">
        <w:r w:rsidR="00AB363B" w:rsidRPr="00B97471">
          <w:rPr>
            <w:rStyle w:val="Hyperlink"/>
            <w:sz w:val="20"/>
            <w:szCs w:val="20"/>
          </w:rPr>
          <w:t>http://www.sz.uni-erlangen.de/pruefungengesamt/mobilitaetstest/Erlangen</w:t>
        </w:r>
      </w:hyperlink>
    </w:p>
    <w:p w:rsidR="00AB363B" w:rsidRDefault="00AB363B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</w:p>
    <w:p w:rsidR="00DA6F6F" w:rsidRPr="000E28DE" w:rsidRDefault="00DA6F6F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</w:p>
    <w:p w:rsidR="00935B09" w:rsidRPr="006733F8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 xml:space="preserve">Bitte heften Sie die einzelnen Unterlagen nicht zusammen und reichen Sie diese ohne Bewerbungsmappe ein! Es werden nur Bewerbungen berücksichtigt, die vollständig und fristgerecht im Referat </w:t>
      </w:r>
      <w:r w:rsidR="00E8129D">
        <w:rPr>
          <w:color w:val="auto"/>
          <w:kern w:val="12"/>
          <w:sz w:val="20"/>
          <w:szCs w:val="20"/>
          <w:lang w:eastAsia="de-DE"/>
        </w:rPr>
        <w:t xml:space="preserve">für Internationale Angelegenheiten </w:t>
      </w:r>
      <w:r w:rsidRPr="000E28DE">
        <w:rPr>
          <w:color w:val="auto"/>
          <w:kern w:val="12"/>
          <w:sz w:val="20"/>
          <w:szCs w:val="20"/>
          <w:lang w:eastAsia="de-DE"/>
        </w:rPr>
        <w:t>eingegangen sind.</w:t>
      </w:r>
      <w:r w:rsidR="00381AB0">
        <w:rPr>
          <w:color w:val="auto"/>
          <w:kern w:val="12"/>
          <w:sz w:val="20"/>
          <w:szCs w:val="20"/>
          <w:lang w:eastAsia="de-DE"/>
        </w:rPr>
        <w:t xml:space="preserve"> </w:t>
      </w:r>
      <w:r w:rsidR="00381AB0" w:rsidRPr="00381AB0">
        <w:rPr>
          <w:b/>
          <w:color w:val="auto"/>
          <w:kern w:val="12"/>
          <w:sz w:val="20"/>
          <w:szCs w:val="20"/>
          <w:u w:val="single"/>
          <w:lang w:eastAsia="de-DE"/>
        </w:rPr>
        <w:t>Die Unterlagen sind auch per Email</w:t>
      </w:r>
      <w:r w:rsidR="00381AB0">
        <w:rPr>
          <w:b/>
          <w:color w:val="auto"/>
          <w:kern w:val="12"/>
          <w:sz w:val="20"/>
          <w:szCs w:val="20"/>
          <w:u w:val="single"/>
          <w:lang w:eastAsia="de-DE"/>
        </w:rPr>
        <w:t xml:space="preserve"> </w:t>
      </w:r>
      <w:r w:rsidR="00381AB0" w:rsidRPr="00AB363B">
        <w:rPr>
          <w:b/>
          <w:color w:val="FF0000"/>
          <w:kern w:val="12"/>
          <w:u w:val="single"/>
          <w:lang w:eastAsia="de-DE"/>
        </w:rPr>
        <w:t>als ein PDF-Dokument</w:t>
      </w:r>
      <w:r w:rsidR="00381AB0" w:rsidRPr="00381AB0">
        <w:rPr>
          <w:b/>
          <w:color w:val="FF0000"/>
          <w:kern w:val="12"/>
          <w:sz w:val="20"/>
          <w:szCs w:val="20"/>
          <w:u w:val="single"/>
          <w:lang w:eastAsia="de-DE"/>
        </w:rPr>
        <w:t xml:space="preserve"> </w:t>
      </w:r>
      <w:r w:rsidR="00381AB0">
        <w:rPr>
          <w:b/>
          <w:color w:val="auto"/>
          <w:kern w:val="12"/>
          <w:sz w:val="20"/>
          <w:szCs w:val="20"/>
          <w:u w:val="single"/>
          <w:lang w:eastAsia="de-DE"/>
        </w:rPr>
        <w:t xml:space="preserve">zu senden an: </w:t>
      </w:r>
      <w:hyperlink r:id="rId9" w:history="1">
        <w:r w:rsidR="00381AB0" w:rsidRPr="009B0AC1">
          <w:rPr>
            <w:rStyle w:val="Hyperlink"/>
            <w:b/>
            <w:kern w:val="12"/>
            <w:sz w:val="20"/>
            <w:szCs w:val="20"/>
            <w:lang w:eastAsia="de-DE"/>
          </w:rPr>
          <w:t>elzbieta.garza@fau.de</w:t>
        </w:r>
      </w:hyperlink>
    </w:p>
    <w:p w:rsidR="00381AB0" w:rsidRDefault="00381AB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240" w:lineRule="auto"/>
        <w:jc w:val="both"/>
        <w:rPr>
          <w:b/>
          <w:color w:val="auto"/>
          <w:kern w:val="12"/>
          <w:sz w:val="20"/>
          <w:szCs w:val="20"/>
          <w:lang w:eastAsia="de-DE"/>
        </w:rPr>
      </w:pPr>
    </w:p>
    <w:p w:rsidR="00B8435B" w:rsidRDefault="002D2010" w:rsidP="00F27A6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b/>
          <w:color w:val="auto"/>
          <w:kern w:val="12"/>
          <w:sz w:val="20"/>
          <w:szCs w:val="20"/>
          <w:lang w:eastAsia="de-DE"/>
        </w:rPr>
        <w:t>Ich versichere die Richtigkeit der gemachten Angaben. Änderungen und Zusätze werde ich umgehend bekannt geben.</w:t>
      </w:r>
    </w:p>
    <w:p w:rsidR="00093DC4" w:rsidRDefault="00093DC4" w:rsidP="00F27A6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auto"/>
          <w:kern w:val="12"/>
          <w:sz w:val="20"/>
          <w:szCs w:val="20"/>
          <w:lang w:eastAsia="de-DE"/>
        </w:rPr>
      </w:pPr>
    </w:p>
    <w:p w:rsidR="00093DC4" w:rsidRDefault="00093DC4" w:rsidP="00F27A6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auto"/>
          <w:kern w:val="12"/>
          <w:sz w:val="20"/>
          <w:szCs w:val="20"/>
          <w:lang w:eastAsia="de-DE"/>
        </w:rPr>
      </w:pPr>
    </w:p>
    <w:p w:rsidR="00093DC4" w:rsidRPr="00F27A6A" w:rsidRDefault="00093DC4" w:rsidP="00F27A6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auto"/>
          <w:kern w:val="12"/>
          <w:sz w:val="20"/>
          <w:szCs w:val="20"/>
          <w:lang w:eastAsia="de-DE"/>
        </w:rPr>
      </w:pPr>
    </w:p>
    <w:p w:rsidR="0057208F" w:rsidRDefault="002D2010" w:rsidP="000E28DE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 xml:space="preserve">Ort: </w:t>
      </w:r>
      <w:bookmarkStart w:id="10" w:name="Text77"/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0"/>
      <w:r w:rsidRPr="000E28DE">
        <w:rPr>
          <w:color w:val="auto"/>
          <w:kern w:val="12"/>
          <w:sz w:val="20"/>
          <w:szCs w:val="20"/>
          <w:lang w:eastAsia="de-DE"/>
        </w:rPr>
        <w:tab/>
        <w:t xml:space="preserve">Datum: </w:t>
      </w:r>
      <w:bookmarkStart w:id="11" w:name="Text78"/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1"/>
      <w:r w:rsidRPr="000E28DE">
        <w:rPr>
          <w:color w:val="auto"/>
          <w:kern w:val="12"/>
          <w:sz w:val="20"/>
          <w:szCs w:val="20"/>
          <w:lang w:eastAsia="de-DE"/>
        </w:rPr>
        <w:tab/>
        <w:t xml:space="preserve">Unterschrift: 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  <w:t xml:space="preserve">           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</w:r>
    </w:p>
    <w:p w:rsidR="00AA46D2" w:rsidRPr="0057208F" w:rsidRDefault="0057208F" w:rsidP="0057208F">
      <w:pPr>
        <w:tabs>
          <w:tab w:val="left" w:pos="7920"/>
        </w:tabs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ab/>
      </w:r>
    </w:p>
    <w:sectPr w:rsidR="00AA46D2" w:rsidRPr="0057208F" w:rsidSect="00340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1077" w:bottom="993" w:left="1418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E0" w:rsidRDefault="00D35DE0" w:rsidP="003B726A">
      <w:pPr>
        <w:spacing w:after="0" w:line="240" w:lineRule="auto"/>
      </w:pPr>
      <w:r>
        <w:separator/>
      </w:r>
    </w:p>
  </w:endnote>
  <w:endnote w:type="continuationSeparator" w:id="0">
    <w:p w:rsidR="00D35DE0" w:rsidRDefault="00D35DE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0" w:rsidRDefault="00D35DE0" w:rsidP="007D38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5DE0" w:rsidRDefault="00D35DE0" w:rsidP="00876AD7">
    <w:pPr>
      <w:pStyle w:val="Fuzeile"/>
      <w:ind w:right="360"/>
    </w:pPr>
  </w:p>
  <w:p w:rsidR="00D35DE0" w:rsidRDefault="00D35D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0" w:rsidRPr="00876AD7" w:rsidRDefault="00D35DE0" w:rsidP="007D382B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3D5D23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</w:p>
  <w:p w:rsidR="00D35DE0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Universität Erlangen-Nürnberg ■ Referat für Internationale Angelegenheiten ■ Schlossplatz 3 ■ 91054 Erlangen</w:t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Telefon: (09131) 85-25798 ■ Telefax: (09131) 85-26335 ■ Email: annemarie.doepper@zuv.uni-erlangen.de</w:t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Web: www.fau.de/internationales</w:t>
    </w:r>
  </w:p>
  <w:p w:rsidR="00D35DE0" w:rsidRDefault="00D35D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0" w:rsidRPr="004C0EE8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 xml:space="preserve">Referat für Internationale Angelegenheiten ■ </w:t>
    </w:r>
    <w:r w:rsidR="00B8435B">
      <w:rPr>
        <w:sz w:val="16"/>
        <w:szCs w:val="16"/>
      </w:rPr>
      <w:t>Helmstr. 1 (Eingang A</w:t>
    </w:r>
    <w:r w:rsidR="00E535BF">
      <w:rPr>
        <w:sz w:val="16"/>
        <w:szCs w:val="16"/>
      </w:rPr>
      <w:t>, über Einhornstr.</w:t>
    </w:r>
    <w:r w:rsidR="00B8435B">
      <w:rPr>
        <w:sz w:val="16"/>
        <w:szCs w:val="16"/>
      </w:rPr>
      <w:t>), Raum 01.01</w:t>
    </w:r>
    <w:r w:rsidR="0057208F">
      <w:rPr>
        <w:sz w:val="16"/>
        <w:szCs w:val="16"/>
      </w:rPr>
      <w:t>8</w:t>
    </w:r>
    <w:r w:rsidR="00B8435B">
      <w:rPr>
        <w:sz w:val="16"/>
        <w:szCs w:val="16"/>
      </w:rPr>
      <w:t xml:space="preserve">, </w:t>
    </w:r>
    <w:r w:rsidRPr="004C0EE8">
      <w:rPr>
        <w:sz w:val="16"/>
        <w:szCs w:val="16"/>
      </w:rPr>
      <w:t>Erlangen</w:t>
    </w:r>
  </w:p>
  <w:p w:rsidR="00D35DE0" w:rsidRPr="004C0EE8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>Telefon: (09131) 85-</w:t>
    </w:r>
    <w:r w:rsidR="00B8435B">
      <w:rPr>
        <w:sz w:val="16"/>
        <w:szCs w:val="16"/>
      </w:rPr>
      <w:t>6516</w:t>
    </w:r>
    <w:r w:rsidR="00E8129D">
      <w:rPr>
        <w:sz w:val="16"/>
        <w:szCs w:val="16"/>
      </w:rPr>
      <w:t>7</w:t>
    </w:r>
    <w:r w:rsidRPr="004C0EE8">
      <w:rPr>
        <w:sz w:val="16"/>
        <w:szCs w:val="16"/>
      </w:rPr>
      <w:t xml:space="preserve"> </w:t>
    </w:r>
    <w:r w:rsidR="00B8435B">
      <w:rPr>
        <w:sz w:val="16"/>
        <w:szCs w:val="16"/>
      </w:rPr>
      <w:t xml:space="preserve">■ Email: </w:t>
    </w:r>
    <w:hyperlink r:id="rId1" w:history="1">
      <w:r w:rsidR="00E8129D" w:rsidRPr="00E505D9">
        <w:rPr>
          <w:rStyle w:val="Hyperlink"/>
          <w:sz w:val="16"/>
          <w:szCs w:val="16"/>
        </w:rPr>
        <w:t>elzbieta.garza@fau.de</w:t>
      </w:r>
    </w:hyperlink>
    <w:r w:rsidR="00B8435B">
      <w:rPr>
        <w:sz w:val="16"/>
        <w:szCs w:val="16"/>
      </w:rPr>
      <w:t xml:space="preserve"> </w:t>
    </w:r>
  </w:p>
  <w:p w:rsidR="00E8129D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 xml:space="preserve">Web: </w:t>
    </w:r>
    <w:hyperlink r:id="rId2" w:history="1">
      <w:r w:rsidR="00E8129D" w:rsidRPr="00E505D9">
        <w:rPr>
          <w:rStyle w:val="Hyperlink"/>
          <w:sz w:val="16"/>
          <w:szCs w:val="16"/>
        </w:rPr>
        <w:t>www.fau.de/international</w:t>
      </w:r>
    </w:hyperlink>
    <w:bookmarkStart w:id="12" w:name="_GoBack"/>
    <w:bookmarkEnd w:id="12"/>
  </w:p>
  <w:p w:rsidR="00D35DE0" w:rsidRPr="004C0EE8" w:rsidRDefault="00B8435B" w:rsidP="004C0EE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D35DE0" w:rsidRDefault="00D35DE0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E0" w:rsidRDefault="00D35DE0" w:rsidP="003B726A">
      <w:pPr>
        <w:spacing w:after="0" w:line="240" w:lineRule="auto"/>
      </w:pPr>
      <w:r>
        <w:separator/>
      </w:r>
    </w:p>
  </w:footnote>
  <w:footnote w:type="continuationSeparator" w:id="0">
    <w:p w:rsidR="00D35DE0" w:rsidRDefault="00D35DE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8F" w:rsidRDefault="005720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0" w:rsidRDefault="00D35D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42338821" wp14:editId="4DFA291D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0820" cy="543560"/>
          <wp:effectExtent l="0" t="0" r="0" b="8890"/>
          <wp:wrapNone/>
          <wp:docPr id="12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1108102F" wp14:editId="7D619BF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23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n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LWMQjo6uiORjnjbWfeaqR94osHWGiKZ1pZISdFcmCVXI8dk6&#10;z4rkY4IvKtVWdF2Qv5NoKPD8YRaHBKs6wbzTh1nT7MvOoCPxCxR+oUXw3IcZdZAsgLWcsM3VdkR0&#10;FxuKd9LjQV9A52pdNuTHMl5uFptFNsnS+WaSxVU1edqW2WS+TT7NqoeqLKvkp6eWZHkrGOPSsxu3&#10;Ncn+bhuu7+ayZ7d9vY0heo8e5gVkx/9AOgjrtbxsxV6x886MgsOChuDrY/Iv4P4O9v2TX/8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A14YJ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  <w:p w:rsidR="00D35DE0" w:rsidRDefault="00D35D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E0" w:rsidRDefault="00D35DE0" w:rsidP="00C572C7"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24A911BF" wp14:editId="051A9D17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0" allowOverlap="0" wp14:anchorId="69092085" wp14:editId="1E316BC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4DD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728" behindDoc="0" locked="1" layoutInCell="1" allowOverlap="1" wp14:anchorId="68FF91FE" wp14:editId="2F90B709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3995" cy="543560"/>
          <wp:effectExtent l="0" t="0" r="8255" b="8890"/>
          <wp:wrapNone/>
          <wp:docPr id="10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A563A"/>
    <w:multiLevelType w:val="hybridMultilevel"/>
    <w:tmpl w:val="B9D6E9FC"/>
    <w:lvl w:ilvl="0" w:tplc="FDB6D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365060"/>
    <w:multiLevelType w:val="hybridMultilevel"/>
    <w:tmpl w:val="709CA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639BE"/>
    <w:multiLevelType w:val="hybridMultilevel"/>
    <w:tmpl w:val="E76A534A"/>
    <w:lvl w:ilvl="0" w:tplc="C72EE8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309FD"/>
    <w:multiLevelType w:val="hybridMultilevel"/>
    <w:tmpl w:val="3FDEA50A"/>
    <w:lvl w:ilvl="0" w:tplc="683EB1C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1BE83D07"/>
    <w:multiLevelType w:val="hybridMultilevel"/>
    <w:tmpl w:val="2B9415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436C2"/>
    <w:multiLevelType w:val="hybridMultilevel"/>
    <w:tmpl w:val="03F65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956FD"/>
    <w:multiLevelType w:val="hybridMultilevel"/>
    <w:tmpl w:val="E30E2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066B"/>
    <w:multiLevelType w:val="hybridMultilevel"/>
    <w:tmpl w:val="ACD6376A"/>
    <w:lvl w:ilvl="0" w:tplc="D9C271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91242"/>
    <w:multiLevelType w:val="hybridMultilevel"/>
    <w:tmpl w:val="3EFCB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45B2"/>
    <w:multiLevelType w:val="hybridMultilevel"/>
    <w:tmpl w:val="1FA8B880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E7759"/>
    <w:multiLevelType w:val="hybridMultilevel"/>
    <w:tmpl w:val="BB089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96234"/>
    <w:multiLevelType w:val="hybridMultilevel"/>
    <w:tmpl w:val="45A651F8"/>
    <w:lvl w:ilvl="0" w:tplc="683EB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AE76993"/>
    <w:multiLevelType w:val="hybridMultilevel"/>
    <w:tmpl w:val="F26CC838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415EE"/>
    <w:multiLevelType w:val="hybridMultilevel"/>
    <w:tmpl w:val="1D4E968A"/>
    <w:lvl w:ilvl="0" w:tplc="C72EE8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90D1A"/>
    <w:multiLevelType w:val="hybridMultilevel"/>
    <w:tmpl w:val="8D08D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F14B7"/>
    <w:multiLevelType w:val="hybridMultilevel"/>
    <w:tmpl w:val="C7687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A6A67"/>
    <w:multiLevelType w:val="hybridMultilevel"/>
    <w:tmpl w:val="73B2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47CEB"/>
    <w:multiLevelType w:val="hybridMultilevel"/>
    <w:tmpl w:val="21004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584"/>
    <w:multiLevelType w:val="hybridMultilevel"/>
    <w:tmpl w:val="00D2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40A4"/>
    <w:multiLevelType w:val="hybridMultilevel"/>
    <w:tmpl w:val="17AA4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50469"/>
    <w:multiLevelType w:val="hybridMultilevel"/>
    <w:tmpl w:val="CCF2F1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0F85"/>
    <w:multiLevelType w:val="hybridMultilevel"/>
    <w:tmpl w:val="31B0A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00E9"/>
    <w:multiLevelType w:val="hybridMultilevel"/>
    <w:tmpl w:val="57DE3A58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F02F0"/>
    <w:multiLevelType w:val="hybridMultilevel"/>
    <w:tmpl w:val="9B3E12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E2116"/>
    <w:multiLevelType w:val="hybridMultilevel"/>
    <w:tmpl w:val="2556D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71990"/>
    <w:multiLevelType w:val="hybridMultilevel"/>
    <w:tmpl w:val="0A3E291E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EC22AC"/>
    <w:multiLevelType w:val="hybridMultilevel"/>
    <w:tmpl w:val="AAB44404"/>
    <w:lvl w:ilvl="0" w:tplc="683EB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46396"/>
    <w:multiLevelType w:val="hybridMultilevel"/>
    <w:tmpl w:val="84D2CD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3"/>
  </w:num>
  <w:num w:numId="13">
    <w:abstractNumId w:val="31"/>
  </w:num>
  <w:num w:numId="14">
    <w:abstractNumId w:val="25"/>
  </w:num>
  <w:num w:numId="15">
    <w:abstractNumId w:val="18"/>
  </w:num>
  <w:num w:numId="16">
    <w:abstractNumId w:val="16"/>
  </w:num>
  <w:num w:numId="17">
    <w:abstractNumId w:val="29"/>
  </w:num>
  <w:num w:numId="18">
    <w:abstractNumId w:val="15"/>
  </w:num>
  <w:num w:numId="19">
    <w:abstractNumId w:val="20"/>
  </w:num>
  <w:num w:numId="20">
    <w:abstractNumId w:val="14"/>
  </w:num>
  <w:num w:numId="21">
    <w:abstractNumId w:val="11"/>
  </w:num>
  <w:num w:numId="22">
    <w:abstractNumId w:val="37"/>
  </w:num>
  <w:num w:numId="23">
    <w:abstractNumId w:val="27"/>
  </w:num>
  <w:num w:numId="24">
    <w:abstractNumId w:val="24"/>
  </w:num>
  <w:num w:numId="25">
    <w:abstractNumId w:val="28"/>
  </w:num>
  <w:num w:numId="26">
    <w:abstractNumId w:val="10"/>
  </w:num>
  <w:num w:numId="27">
    <w:abstractNumId w:val="17"/>
  </w:num>
  <w:num w:numId="28">
    <w:abstractNumId w:val="36"/>
  </w:num>
  <w:num w:numId="29">
    <w:abstractNumId w:val="21"/>
  </w:num>
  <w:num w:numId="30">
    <w:abstractNumId w:val="26"/>
  </w:num>
  <w:num w:numId="31">
    <w:abstractNumId w:val="35"/>
  </w:num>
  <w:num w:numId="32">
    <w:abstractNumId w:val="32"/>
  </w:num>
  <w:num w:numId="33">
    <w:abstractNumId w:val="22"/>
  </w:num>
  <w:num w:numId="34">
    <w:abstractNumId w:val="19"/>
  </w:num>
  <w:num w:numId="35">
    <w:abstractNumId w:val="34"/>
  </w:num>
  <w:num w:numId="36">
    <w:abstractNumId w:val="12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71681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9"/>
    <w:rsid w:val="00006594"/>
    <w:rsid w:val="00017567"/>
    <w:rsid w:val="00036A2D"/>
    <w:rsid w:val="00043BB5"/>
    <w:rsid w:val="00044A9D"/>
    <w:rsid w:val="000463B9"/>
    <w:rsid w:val="00093DC4"/>
    <w:rsid w:val="00094DEA"/>
    <w:rsid w:val="000A0116"/>
    <w:rsid w:val="000A66BF"/>
    <w:rsid w:val="000C2A75"/>
    <w:rsid w:val="000E0062"/>
    <w:rsid w:val="000E28DE"/>
    <w:rsid w:val="000E3C7D"/>
    <w:rsid w:val="00113792"/>
    <w:rsid w:val="00117CEC"/>
    <w:rsid w:val="0013082C"/>
    <w:rsid w:val="00170C5F"/>
    <w:rsid w:val="0019482D"/>
    <w:rsid w:val="001A45B5"/>
    <w:rsid w:val="001E2BC8"/>
    <w:rsid w:val="00216730"/>
    <w:rsid w:val="0022223D"/>
    <w:rsid w:val="00223B5B"/>
    <w:rsid w:val="00223E90"/>
    <w:rsid w:val="002304D6"/>
    <w:rsid w:val="00234D58"/>
    <w:rsid w:val="002476F7"/>
    <w:rsid w:val="00256E48"/>
    <w:rsid w:val="00263224"/>
    <w:rsid w:val="00267DD1"/>
    <w:rsid w:val="0027224B"/>
    <w:rsid w:val="0028553A"/>
    <w:rsid w:val="002A4AF7"/>
    <w:rsid w:val="002A5057"/>
    <w:rsid w:val="002C4646"/>
    <w:rsid w:val="002C4796"/>
    <w:rsid w:val="002C6CBC"/>
    <w:rsid w:val="002D2010"/>
    <w:rsid w:val="002D2AB5"/>
    <w:rsid w:val="002D3E6D"/>
    <w:rsid w:val="002E1CA7"/>
    <w:rsid w:val="002E2C3B"/>
    <w:rsid w:val="002E67E1"/>
    <w:rsid w:val="002E68C1"/>
    <w:rsid w:val="002E7686"/>
    <w:rsid w:val="002F7171"/>
    <w:rsid w:val="0031183F"/>
    <w:rsid w:val="00317F69"/>
    <w:rsid w:val="003221FB"/>
    <w:rsid w:val="00325E7C"/>
    <w:rsid w:val="00330BA0"/>
    <w:rsid w:val="00333D9B"/>
    <w:rsid w:val="003406F6"/>
    <w:rsid w:val="00342188"/>
    <w:rsid w:val="003611E1"/>
    <w:rsid w:val="00366C7A"/>
    <w:rsid w:val="00381AB0"/>
    <w:rsid w:val="00395ADC"/>
    <w:rsid w:val="00395F23"/>
    <w:rsid w:val="003A12A8"/>
    <w:rsid w:val="003B0E21"/>
    <w:rsid w:val="003B5F76"/>
    <w:rsid w:val="003B726A"/>
    <w:rsid w:val="003D5D23"/>
    <w:rsid w:val="003F4C9D"/>
    <w:rsid w:val="003F540E"/>
    <w:rsid w:val="003F78BE"/>
    <w:rsid w:val="00403AAE"/>
    <w:rsid w:val="00406DED"/>
    <w:rsid w:val="004217B1"/>
    <w:rsid w:val="00434825"/>
    <w:rsid w:val="00441417"/>
    <w:rsid w:val="0044303F"/>
    <w:rsid w:val="004474D4"/>
    <w:rsid w:val="00456443"/>
    <w:rsid w:val="0046585D"/>
    <w:rsid w:val="00470315"/>
    <w:rsid w:val="00480122"/>
    <w:rsid w:val="00482A08"/>
    <w:rsid w:val="00485D0F"/>
    <w:rsid w:val="004A6246"/>
    <w:rsid w:val="004B0721"/>
    <w:rsid w:val="004B793D"/>
    <w:rsid w:val="004C0EE8"/>
    <w:rsid w:val="004C4B4E"/>
    <w:rsid w:val="004C54C5"/>
    <w:rsid w:val="004D137C"/>
    <w:rsid w:val="004D2E95"/>
    <w:rsid w:val="004D6201"/>
    <w:rsid w:val="004E399B"/>
    <w:rsid w:val="004E4DB7"/>
    <w:rsid w:val="004F44B6"/>
    <w:rsid w:val="004F69D6"/>
    <w:rsid w:val="004F7CB1"/>
    <w:rsid w:val="005164AB"/>
    <w:rsid w:val="00523F2E"/>
    <w:rsid w:val="00531348"/>
    <w:rsid w:val="00534A25"/>
    <w:rsid w:val="00536BEA"/>
    <w:rsid w:val="00562525"/>
    <w:rsid w:val="0057208F"/>
    <w:rsid w:val="005A30B4"/>
    <w:rsid w:val="005A7668"/>
    <w:rsid w:val="005B77A8"/>
    <w:rsid w:val="005C14FE"/>
    <w:rsid w:val="005C21F5"/>
    <w:rsid w:val="005D3CBB"/>
    <w:rsid w:val="005E6665"/>
    <w:rsid w:val="005F7049"/>
    <w:rsid w:val="00601D56"/>
    <w:rsid w:val="00603780"/>
    <w:rsid w:val="006068A2"/>
    <w:rsid w:val="0062342B"/>
    <w:rsid w:val="006236D9"/>
    <w:rsid w:val="00646027"/>
    <w:rsid w:val="00646EB0"/>
    <w:rsid w:val="00655F00"/>
    <w:rsid w:val="006630B6"/>
    <w:rsid w:val="006733F8"/>
    <w:rsid w:val="006823AE"/>
    <w:rsid w:val="00695375"/>
    <w:rsid w:val="006A4593"/>
    <w:rsid w:val="006A7BF6"/>
    <w:rsid w:val="006B1FE6"/>
    <w:rsid w:val="006C11CE"/>
    <w:rsid w:val="006C2444"/>
    <w:rsid w:val="006C67B6"/>
    <w:rsid w:val="006C6A82"/>
    <w:rsid w:val="006E20D2"/>
    <w:rsid w:val="006E3184"/>
    <w:rsid w:val="006E55F5"/>
    <w:rsid w:val="00704EDB"/>
    <w:rsid w:val="00721F61"/>
    <w:rsid w:val="0074610D"/>
    <w:rsid w:val="00747C18"/>
    <w:rsid w:val="00751087"/>
    <w:rsid w:val="00756EB5"/>
    <w:rsid w:val="00762E49"/>
    <w:rsid w:val="00771339"/>
    <w:rsid w:val="00773854"/>
    <w:rsid w:val="007752D3"/>
    <w:rsid w:val="00775DB1"/>
    <w:rsid w:val="0078448B"/>
    <w:rsid w:val="00785142"/>
    <w:rsid w:val="0079257D"/>
    <w:rsid w:val="007C32FE"/>
    <w:rsid w:val="007D382B"/>
    <w:rsid w:val="007F0981"/>
    <w:rsid w:val="007F6B54"/>
    <w:rsid w:val="008030F3"/>
    <w:rsid w:val="0080346A"/>
    <w:rsid w:val="00807AD7"/>
    <w:rsid w:val="00807DCE"/>
    <w:rsid w:val="00817BFE"/>
    <w:rsid w:val="00820C8C"/>
    <w:rsid w:val="008222EA"/>
    <w:rsid w:val="00827295"/>
    <w:rsid w:val="008321D3"/>
    <w:rsid w:val="00833611"/>
    <w:rsid w:val="0084205C"/>
    <w:rsid w:val="0085232A"/>
    <w:rsid w:val="008604F4"/>
    <w:rsid w:val="0086682E"/>
    <w:rsid w:val="00876AD7"/>
    <w:rsid w:val="0087758F"/>
    <w:rsid w:val="008807E6"/>
    <w:rsid w:val="00882977"/>
    <w:rsid w:val="008B5F80"/>
    <w:rsid w:val="008C1F78"/>
    <w:rsid w:val="008D68DF"/>
    <w:rsid w:val="008E4810"/>
    <w:rsid w:val="008F0CDE"/>
    <w:rsid w:val="009032A1"/>
    <w:rsid w:val="0090623B"/>
    <w:rsid w:val="00914CCF"/>
    <w:rsid w:val="00935B09"/>
    <w:rsid w:val="009415BE"/>
    <w:rsid w:val="00941CCF"/>
    <w:rsid w:val="00950466"/>
    <w:rsid w:val="009512DF"/>
    <w:rsid w:val="0096364F"/>
    <w:rsid w:val="00965A5E"/>
    <w:rsid w:val="0097114B"/>
    <w:rsid w:val="0098422E"/>
    <w:rsid w:val="00993319"/>
    <w:rsid w:val="009A3EA0"/>
    <w:rsid w:val="009C778F"/>
    <w:rsid w:val="009E4D31"/>
    <w:rsid w:val="00A05B16"/>
    <w:rsid w:val="00A15690"/>
    <w:rsid w:val="00A47CDD"/>
    <w:rsid w:val="00A63E8B"/>
    <w:rsid w:val="00A700C0"/>
    <w:rsid w:val="00A757B0"/>
    <w:rsid w:val="00A766AA"/>
    <w:rsid w:val="00A80675"/>
    <w:rsid w:val="00A84CB0"/>
    <w:rsid w:val="00A84DE4"/>
    <w:rsid w:val="00AA46D2"/>
    <w:rsid w:val="00AB363B"/>
    <w:rsid w:val="00AB6D3B"/>
    <w:rsid w:val="00B11820"/>
    <w:rsid w:val="00B27F01"/>
    <w:rsid w:val="00B37A63"/>
    <w:rsid w:val="00B4490B"/>
    <w:rsid w:val="00B500D1"/>
    <w:rsid w:val="00B57380"/>
    <w:rsid w:val="00B77F11"/>
    <w:rsid w:val="00B8435B"/>
    <w:rsid w:val="00BB0466"/>
    <w:rsid w:val="00BB7721"/>
    <w:rsid w:val="00BD15C9"/>
    <w:rsid w:val="00BF2796"/>
    <w:rsid w:val="00C05AFE"/>
    <w:rsid w:val="00C06105"/>
    <w:rsid w:val="00C1634E"/>
    <w:rsid w:val="00C21453"/>
    <w:rsid w:val="00C21CEC"/>
    <w:rsid w:val="00C21F59"/>
    <w:rsid w:val="00C22200"/>
    <w:rsid w:val="00C22274"/>
    <w:rsid w:val="00C22853"/>
    <w:rsid w:val="00C35F96"/>
    <w:rsid w:val="00C367AF"/>
    <w:rsid w:val="00C41EA0"/>
    <w:rsid w:val="00C53637"/>
    <w:rsid w:val="00C55470"/>
    <w:rsid w:val="00C5696F"/>
    <w:rsid w:val="00C572C7"/>
    <w:rsid w:val="00C7536E"/>
    <w:rsid w:val="00C83F2A"/>
    <w:rsid w:val="00CA21DE"/>
    <w:rsid w:val="00CB7F4A"/>
    <w:rsid w:val="00CC4521"/>
    <w:rsid w:val="00CD4A7D"/>
    <w:rsid w:val="00CD662F"/>
    <w:rsid w:val="00CD7CD7"/>
    <w:rsid w:val="00CE33C9"/>
    <w:rsid w:val="00CF326E"/>
    <w:rsid w:val="00D0004C"/>
    <w:rsid w:val="00D10C5B"/>
    <w:rsid w:val="00D1417A"/>
    <w:rsid w:val="00D1787A"/>
    <w:rsid w:val="00D35DE0"/>
    <w:rsid w:val="00D374D7"/>
    <w:rsid w:val="00D63754"/>
    <w:rsid w:val="00D67B7A"/>
    <w:rsid w:val="00D71F13"/>
    <w:rsid w:val="00D73FC6"/>
    <w:rsid w:val="00D80868"/>
    <w:rsid w:val="00D86A6F"/>
    <w:rsid w:val="00DA3B3A"/>
    <w:rsid w:val="00DA6F6F"/>
    <w:rsid w:val="00DA79F3"/>
    <w:rsid w:val="00DB765C"/>
    <w:rsid w:val="00DC3311"/>
    <w:rsid w:val="00E03A67"/>
    <w:rsid w:val="00E06193"/>
    <w:rsid w:val="00E165F7"/>
    <w:rsid w:val="00E33118"/>
    <w:rsid w:val="00E37D95"/>
    <w:rsid w:val="00E535BF"/>
    <w:rsid w:val="00E57899"/>
    <w:rsid w:val="00E66364"/>
    <w:rsid w:val="00E66FB6"/>
    <w:rsid w:val="00E67D78"/>
    <w:rsid w:val="00E806B1"/>
    <w:rsid w:val="00E8129D"/>
    <w:rsid w:val="00E87F79"/>
    <w:rsid w:val="00E94538"/>
    <w:rsid w:val="00E97D57"/>
    <w:rsid w:val="00EB0E79"/>
    <w:rsid w:val="00EB5A2F"/>
    <w:rsid w:val="00EC43A8"/>
    <w:rsid w:val="00EE063E"/>
    <w:rsid w:val="00EF4754"/>
    <w:rsid w:val="00F03F77"/>
    <w:rsid w:val="00F059CF"/>
    <w:rsid w:val="00F07C71"/>
    <w:rsid w:val="00F25494"/>
    <w:rsid w:val="00F26ECA"/>
    <w:rsid w:val="00F27A6A"/>
    <w:rsid w:val="00F3210B"/>
    <w:rsid w:val="00F34497"/>
    <w:rsid w:val="00F41BAD"/>
    <w:rsid w:val="00F44DC6"/>
    <w:rsid w:val="00F60D1A"/>
    <w:rsid w:val="00F67957"/>
    <w:rsid w:val="00F73D0D"/>
    <w:rsid w:val="00F953DB"/>
    <w:rsid w:val="00F9722E"/>
    <w:rsid w:val="00FC0C76"/>
    <w:rsid w:val="00FC3EF4"/>
    <w:rsid w:val="00FD0430"/>
    <w:rsid w:val="00FE292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5:docId w15:val="{A10FF7E5-4D72-4424-88D8-90760164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806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2220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303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303F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locked/>
    <w:rsid w:val="000A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B500D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  <w:ind w:left="284" w:hanging="284"/>
    </w:pPr>
    <w:rPr>
      <w:color w:val="auto"/>
      <w:kern w:val="12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500D1"/>
    <w:rPr>
      <w:rFonts w:eastAsia="Times New Roman"/>
      <w:kern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89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.uni-erlangen.de/pruefungengesamt/mobilitaetstest/Erla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garza@fau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de/international" TargetMode="External"/><Relationship Id="rId1" Type="http://schemas.openxmlformats.org/officeDocument/2006/relationships/hyperlink" Target="mailto:elzbieta.garza@fa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lanko-Logo-Vertr&#228;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05FB-2E46-4E03-8A81-AC35A41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Blanko-Logo-Verträge</Template>
  <TotalTime>0</TotalTime>
  <Pages>1</Pages>
  <Words>287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aedoeppe</dc:creator>
  <cp:lastModifiedBy>Elzbieta Garza</cp:lastModifiedBy>
  <cp:revision>4</cp:revision>
  <cp:lastPrinted>2012-10-15T08:32:00Z</cp:lastPrinted>
  <dcterms:created xsi:type="dcterms:W3CDTF">2017-12-01T12:17:00Z</dcterms:created>
  <dcterms:modified xsi:type="dcterms:W3CDTF">2017-12-01T12:51:00Z</dcterms:modified>
</cp:coreProperties>
</file>